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B8A" w:rsidRPr="005D0111" w:rsidRDefault="00B44B8A" w:rsidP="00B44B8A">
      <w:pPr>
        <w:keepNext/>
        <w:tabs>
          <w:tab w:val="left" w:pos="2814"/>
        </w:tabs>
        <w:jc w:val="center"/>
        <w:outlineLvl w:val="0"/>
        <w:rPr>
          <w:bCs/>
        </w:rPr>
      </w:pPr>
      <w:bookmarkStart w:id="0" w:name="_GoBack"/>
      <w:bookmarkEnd w:id="0"/>
      <w:r w:rsidRPr="00F60F71">
        <w:rPr>
          <w:noProof/>
          <w:color w:val="000000"/>
          <w:sz w:val="28"/>
          <w:szCs w:val="28"/>
        </w:rPr>
        <w:drawing>
          <wp:inline distT="0" distB="0" distL="0" distR="0" wp14:anchorId="106F5F78" wp14:editId="1BAE3E5C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B8A" w:rsidRPr="00035700" w:rsidRDefault="00B44B8A" w:rsidP="00B44B8A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035700">
        <w:rPr>
          <w:rFonts w:ascii="Times New Roman" w:hAnsi="Times New Roman"/>
          <w:sz w:val="24"/>
          <w:szCs w:val="24"/>
        </w:rPr>
        <w:t>МУНИЦИПАЛЬНЫЙ СОВЕТ</w:t>
      </w:r>
      <w:r w:rsidRPr="00035700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035700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035700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B44B8A" w:rsidRPr="00035700" w:rsidRDefault="00B44B8A" w:rsidP="00B44B8A">
      <w:pPr>
        <w:spacing w:before="120" w:after="120"/>
        <w:jc w:val="center"/>
      </w:pPr>
      <w:r w:rsidRPr="00035700">
        <w:t>_____________________________________________________________</w:t>
      </w:r>
    </w:p>
    <w:p w:rsidR="00B44B8A" w:rsidRPr="00386DA9" w:rsidRDefault="00B44B8A" w:rsidP="00B44B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B44B8A" w:rsidRPr="00386DA9" w:rsidRDefault="00B44B8A" w:rsidP="00B44B8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50707D" w:rsidRPr="00386DA9" w:rsidRDefault="00B44B8A" w:rsidP="0050707D">
      <w:pPr>
        <w:shd w:val="clear" w:color="auto" w:fill="FFFFFF"/>
        <w:adjustRightInd w:val="0"/>
        <w:spacing w:after="120"/>
        <w:jc w:val="center"/>
        <w:rPr>
          <w:b/>
          <w:bCs/>
          <w:color w:val="000000"/>
        </w:rPr>
      </w:pPr>
      <w:r w:rsidRPr="00386DA9">
        <w:rPr>
          <w:b/>
          <w:bCs/>
          <w:color w:val="000000"/>
        </w:rPr>
        <w:t xml:space="preserve">РЕШЕНИЕ № </w:t>
      </w:r>
      <w:r w:rsidR="0050707D">
        <w:rPr>
          <w:b/>
          <w:bCs/>
          <w:color w:val="000000"/>
        </w:rPr>
        <w:t>24</w:t>
      </w:r>
    </w:p>
    <w:p w:rsidR="00B44B8A" w:rsidRPr="00386DA9" w:rsidRDefault="00B44B8A" w:rsidP="00B44B8A">
      <w:pPr>
        <w:spacing w:before="120" w:after="120"/>
        <w:jc w:val="center"/>
      </w:pPr>
    </w:p>
    <w:p w:rsidR="00B44B8A" w:rsidRPr="00386DA9" w:rsidRDefault="00B44B8A" w:rsidP="00B44B8A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386DA9">
        <w:rPr>
          <w:rFonts w:ascii="Times New Roman" w:hAnsi="Times New Roman"/>
          <w:b w:val="0"/>
          <w:sz w:val="24"/>
          <w:szCs w:val="24"/>
        </w:rPr>
        <w:t xml:space="preserve">Санкт-Петербург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 xml:space="preserve">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</w:t>
      </w:r>
      <w:proofErr w:type="gramStart"/>
      <w:r w:rsidRPr="00386DA9">
        <w:rPr>
          <w:rFonts w:ascii="Times New Roman" w:hAnsi="Times New Roman"/>
          <w:b w:val="0"/>
          <w:sz w:val="24"/>
          <w:szCs w:val="24"/>
        </w:rPr>
        <w:t xml:space="preserve">   «</w:t>
      </w:r>
      <w:proofErr w:type="gramEnd"/>
      <w:r w:rsidRPr="00386DA9">
        <w:rPr>
          <w:rFonts w:ascii="Times New Roman" w:hAnsi="Times New Roman"/>
          <w:b w:val="0"/>
          <w:sz w:val="24"/>
          <w:szCs w:val="24"/>
        </w:rPr>
        <w:t>29» мая 2026 года</w:t>
      </w:r>
    </w:p>
    <w:p w:rsidR="00B44B8A" w:rsidRPr="009C4EFB" w:rsidRDefault="00B44B8A" w:rsidP="009C4EFB">
      <w:pPr>
        <w:shd w:val="clear" w:color="auto" w:fill="FFFFFF"/>
        <w:autoSpaceDE w:val="0"/>
        <w:autoSpaceDN w:val="0"/>
        <w:adjustRightInd w:val="0"/>
        <w:spacing w:before="120" w:after="120"/>
        <w:rPr>
          <w:szCs w:val="28"/>
        </w:rPr>
      </w:pPr>
    </w:p>
    <w:p w:rsidR="00DB1101" w:rsidRPr="00CD13A7" w:rsidRDefault="00B44B8A" w:rsidP="002B79CB">
      <w:pPr>
        <w:pStyle w:val="Heading"/>
        <w:ind w:right="467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 подтверждении участия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="004F7EA3">
        <w:rPr>
          <w:rFonts w:ascii="Times New Roman" w:hAnsi="Times New Roman" w:cs="Times New Roman"/>
          <w:i/>
          <w:sz w:val="24"/>
          <w:szCs w:val="24"/>
        </w:rPr>
        <w:t>в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13A7">
        <w:rPr>
          <w:rFonts w:ascii="Times New Roman" w:hAnsi="Times New Roman" w:cs="Times New Roman"/>
          <w:i/>
          <w:sz w:val="24"/>
          <w:szCs w:val="24"/>
        </w:rPr>
        <w:t>работе круглого стола на тему актуальных вопросов, связанных с внедрением искусственного интеллекта и технологических решений в систему муниципального управления</w:t>
      </w:r>
    </w:p>
    <w:p w:rsidR="00DB1101" w:rsidRPr="00DB1101" w:rsidRDefault="00DB1101" w:rsidP="00DB1101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</w:p>
    <w:p w:rsidR="00DB1101" w:rsidRPr="00DB1101" w:rsidRDefault="00DB1101" w:rsidP="00DB1101">
      <w:pPr>
        <w:autoSpaceDE w:val="0"/>
        <w:autoSpaceDN w:val="0"/>
        <w:adjustRightInd w:val="0"/>
        <w:spacing w:before="120" w:after="120"/>
        <w:ind w:firstLine="708"/>
        <w:jc w:val="both"/>
      </w:pPr>
      <w:r w:rsidRPr="00DB1101">
        <w:t xml:space="preserve">Рассмотрев </w:t>
      </w:r>
      <w:r w:rsidR="00AD5D82">
        <w:t xml:space="preserve">обращение </w:t>
      </w:r>
      <w:r w:rsidR="00CD13A7">
        <w:rPr>
          <w:color w:val="000000"/>
          <w:shd w:val="clear" w:color="auto" w:fill="FFFFFF"/>
        </w:rPr>
        <w:t>руководителя аппарата исполнительного комитета муниципального образования города Казани</w:t>
      </w:r>
      <w:r w:rsidR="00AD5D82" w:rsidRPr="00DB1101">
        <w:rPr>
          <w:color w:val="000000"/>
          <w:shd w:val="clear" w:color="auto" w:fill="FFFFFF"/>
        </w:rPr>
        <w:t xml:space="preserve"> </w:t>
      </w:r>
      <w:r w:rsidR="00AD5D82" w:rsidRPr="00B866E7">
        <w:t xml:space="preserve">от </w:t>
      </w:r>
      <w:r w:rsidR="00CD13A7">
        <w:t>18.05.2</w:t>
      </w:r>
      <w:r w:rsidR="00B866E7" w:rsidRPr="00B866E7">
        <w:t>026</w:t>
      </w:r>
      <w:r w:rsidR="00AD5D82" w:rsidRPr="00B866E7">
        <w:t xml:space="preserve"> года</w:t>
      </w:r>
      <w:r w:rsidR="00AD5D82" w:rsidRPr="00B866E7">
        <w:br/>
        <w:t xml:space="preserve">№ </w:t>
      </w:r>
      <w:r w:rsidR="00CD13A7">
        <w:t>5420/ИК</w:t>
      </w:r>
      <w:r w:rsidR="00AD5D82" w:rsidRPr="00B866E7">
        <w:t>,</w:t>
      </w:r>
      <w:r w:rsidR="00AD5D82">
        <w:t xml:space="preserve"> </w:t>
      </w:r>
      <w:r w:rsidRPr="00DB1101">
        <w:t>Муниципальный совет внутригородского муниципального образования города федерального значения Санкт-Петербурга м</w:t>
      </w:r>
      <w:r w:rsidR="00B44B8A">
        <w:t>униципальный округ Васильевский</w:t>
      </w:r>
    </w:p>
    <w:p w:rsidR="00DB1101" w:rsidRPr="00DB1101" w:rsidRDefault="00DB1101" w:rsidP="00DB1101">
      <w:pPr>
        <w:spacing w:before="120" w:after="120"/>
        <w:ind w:right="141" w:firstLine="708"/>
        <w:jc w:val="center"/>
      </w:pPr>
      <w:r w:rsidRPr="00DB1101">
        <w:rPr>
          <w:b/>
        </w:rPr>
        <w:t>РЕШИЛ</w:t>
      </w:r>
      <w:r w:rsidRPr="00DB1101">
        <w:t>:</w:t>
      </w:r>
    </w:p>
    <w:p w:rsidR="00DB1101" w:rsidRPr="00DB1101" w:rsidRDefault="00DB1101" w:rsidP="00DB1101">
      <w:pPr>
        <w:spacing w:before="120" w:after="120"/>
        <w:ind w:firstLine="709"/>
        <w:jc w:val="both"/>
      </w:pPr>
      <w:r w:rsidRPr="00DB1101">
        <w:t xml:space="preserve">1. Подтвердить участие внутригородского муниципального образования города федерального значения Санкт-Петербурга муниципальный округ Васильевский (далее - Муниципальное образование) </w:t>
      </w:r>
      <w:r w:rsidRPr="00CD13A7">
        <w:t xml:space="preserve">в </w:t>
      </w:r>
      <w:r w:rsidR="00CD13A7" w:rsidRPr="00CD13A7">
        <w:t>работе круглого стола на тему актуальных вопросов, связанных с внедрением искусственного интеллекта и технологических решений в систему муниципального управления</w:t>
      </w:r>
      <w:r w:rsidRPr="00CD13A7">
        <w:t>.</w:t>
      </w:r>
    </w:p>
    <w:p w:rsidR="00DB1101" w:rsidRPr="00DB1101" w:rsidRDefault="00CD13A7" w:rsidP="00DB1101">
      <w:pPr>
        <w:spacing w:before="120" w:after="120"/>
        <w:ind w:firstLine="709"/>
        <w:jc w:val="both"/>
      </w:pPr>
      <w:r>
        <w:t>2. Для участия в</w:t>
      </w:r>
      <w:r w:rsidRPr="00CD13A7">
        <w:t xml:space="preserve"> работе круглого стола </w:t>
      </w:r>
      <w:r w:rsidR="00DB1101" w:rsidRPr="00DB1101">
        <w:t>определить представителем от Муниципального образования Главу внутригородского муниципального образования города федерального значения Санкт-Петербурга муниципальный округ Васильевский</w:t>
      </w:r>
      <w:r w:rsidR="00AD5D82">
        <w:t xml:space="preserve"> Иванова Дмитрия Владимировича.</w:t>
      </w:r>
    </w:p>
    <w:p w:rsidR="00DB1101" w:rsidRPr="00DB1101" w:rsidRDefault="00DB1101" w:rsidP="00DB1101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B1101">
        <w:rPr>
          <w:rFonts w:ascii="Times New Roman" w:hAnsi="Times New Roman" w:cs="Times New Roman"/>
          <w:b w:val="0"/>
          <w:sz w:val="24"/>
          <w:szCs w:val="24"/>
        </w:rPr>
        <w:t>3. Настоящее решение вступает в силу с даты его подписания.</w:t>
      </w:r>
    </w:p>
    <w:p w:rsidR="00DB1101" w:rsidRPr="00DB1101" w:rsidRDefault="00DB1101" w:rsidP="00DB1101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B1101">
        <w:rPr>
          <w:rFonts w:ascii="Times New Roman" w:hAnsi="Times New Roman" w:cs="Times New Roman"/>
          <w:b w:val="0"/>
          <w:sz w:val="24"/>
          <w:szCs w:val="24"/>
        </w:rPr>
        <w:t>4. Контроль за исполнением настоящего решения возложить на Главу внутригородского муниципального образован</w:t>
      </w:r>
      <w:r w:rsidR="00090972">
        <w:rPr>
          <w:rFonts w:ascii="Times New Roman" w:hAnsi="Times New Roman" w:cs="Times New Roman"/>
          <w:b w:val="0"/>
          <w:sz w:val="24"/>
          <w:szCs w:val="24"/>
        </w:rPr>
        <w:t>ия города федерального значения</w:t>
      </w:r>
      <w:r w:rsidR="00090972">
        <w:rPr>
          <w:rFonts w:ascii="Times New Roman" w:hAnsi="Times New Roman" w:cs="Times New Roman"/>
          <w:b w:val="0"/>
          <w:sz w:val="24"/>
          <w:szCs w:val="24"/>
        </w:rPr>
        <w:br/>
      </w:r>
      <w:r w:rsidRPr="00DB1101">
        <w:rPr>
          <w:rFonts w:ascii="Times New Roman" w:hAnsi="Times New Roman" w:cs="Times New Roman"/>
          <w:b w:val="0"/>
          <w:sz w:val="24"/>
          <w:szCs w:val="24"/>
        </w:rPr>
        <w:t>Санкт-Петербурга муниципальный округ Васильевский.</w:t>
      </w:r>
    </w:p>
    <w:p w:rsidR="00B16BDF" w:rsidRDefault="00B16BDF" w:rsidP="00DB1101">
      <w:pPr>
        <w:spacing w:before="120" w:after="120"/>
      </w:pPr>
    </w:p>
    <w:p w:rsidR="00B44B8A" w:rsidRPr="00DB1101" w:rsidRDefault="00B44B8A" w:rsidP="00DB1101">
      <w:pPr>
        <w:spacing w:before="120" w:after="120"/>
      </w:pPr>
    </w:p>
    <w:p w:rsidR="00D308F7" w:rsidRPr="00DB1101" w:rsidRDefault="00D308F7" w:rsidP="00E3329B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  <w:r w:rsidRPr="00DB1101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  <w:r w:rsidR="00E3329B" w:rsidRPr="00DB1101">
        <w:rPr>
          <w:rFonts w:ascii="Times New Roman" w:hAnsi="Times New Roman" w:cs="Times New Roman"/>
          <w:b w:val="0"/>
          <w:sz w:val="24"/>
          <w:szCs w:val="24"/>
        </w:rPr>
        <w:br/>
      </w:r>
      <w:r w:rsidRPr="00DB1101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  <w:r w:rsidR="00E3329B" w:rsidRPr="00DB1101">
        <w:rPr>
          <w:rFonts w:ascii="Times New Roman" w:hAnsi="Times New Roman" w:cs="Times New Roman"/>
          <w:b w:val="0"/>
          <w:sz w:val="24"/>
          <w:szCs w:val="24"/>
        </w:rPr>
        <w:br/>
      </w:r>
      <w:r w:rsidRPr="00DB1101">
        <w:rPr>
          <w:rFonts w:ascii="Times New Roman" w:hAnsi="Times New Roman" w:cs="Times New Roman"/>
          <w:b w:val="0"/>
          <w:sz w:val="24"/>
          <w:szCs w:val="24"/>
        </w:rPr>
        <w:t xml:space="preserve">председателя муниципального совета                   </w:t>
      </w:r>
      <w:r w:rsidR="00E3329B" w:rsidRPr="00DB1101">
        <w:rPr>
          <w:rFonts w:ascii="Times New Roman" w:hAnsi="Times New Roman" w:cs="Times New Roman"/>
          <w:b w:val="0"/>
          <w:sz w:val="24"/>
          <w:szCs w:val="24"/>
        </w:rPr>
        <w:t xml:space="preserve">                    </w:t>
      </w:r>
      <w:r w:rsidRPr="00DB1101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Д.В. Иванов</w:t>
      </w:r>
    </w:p>
    <w:sectPr w:rsidR="00D308F7" w:rsidRPr="00DB1101" w:rsidSect="001F063E"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F7"/>
    <w:rsid w:val="00090972"/>
    <w:rsid w:val="001F063E"/>
    <w:rsid w:val="002B79CB"/>
    <w:rsid w:val="004007CA"/>
    <w:rsid w:val="00476714"/>
    <w:rsid w:val="004B348F"/>
    <w:rsid w:val="004F7EA3"/>
    <w:rsid w:val="005005AE"/>
    <w:rsid w:val="0050707D"/>
    <w:rsid w:val="00541B8E"/>
    <w:rsid w:val="005A0E33"/>
    <w:rsid w:val="007C4C21"/>
    <w:rsid w:val="007D0A40"/>
    <w:rsid w:val="0083051D"/>
    <w:rsid w:val="009C4EFB"/>
    <w:rsid w:val="00AD5D82"/>
    <w:rsid w:val="00B16BDF"/>
    <w:rsid w:val="00B362E9"/>
    <w:rsid w:val="00B44B8A"/>
    <w:rsid w:val="00B866E7"/>
    <w:rsid w:val="00CD13A7"/>
    <w:rsid w:val="00D308F7"/>
    <w:rsid w:val="00DB1101"/>
    <w:rsid w:val="00E3329B"/>
    <w:rsid w:val="00EA1F01"/>
    <w:rsid w:val="00F1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FDC0D-2C5F-4F8C-AA07-4BE92587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308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8F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Heading">
    <w:name w:val="Heading"/>
    <w:uiPriority w:val="99"/>
    <w:rsid w:val="00D308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No Spacing"/>
    <w:uiPriority w:val="1"/>
    <w:qFormat/>
    <w:rsid w:val="00B362E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4E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4E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</dc:creator>
  <cp:keywords/>
  <dc:description/>
  <cp:lastModifiedBy>Sovet</cp:lastModifiedBy>
  <cp:revision>6</cp:revision>
  <cp:lastPrinted>2026-06-01T09:49:00Z</cp:lastPrinted>
  <dcterms:created xsi:type="dcterms:W3CDTF">2026-05-19T11:28:00Z</dcterms:created>
  <dcterms:modified xsi:type="dcterms:W3CDTF">2026-06-01T09:51:00Z</dcterms:modified>
</cp:coreProperties>
</file>